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250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3B71C5" w:rsidRPr="00CA1AC6" w:rsidTr="003B71C5">
        <w:tc>
          <w:tcPr>
            <w:tcW w:w="9572" w:type="dxa"/>
            <w:shd w:val="clear" w:color="auto" w:fill="auto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2444"/>
              <w:gridCol w:w="7480"/>
            </w:tblGrid>
            <w:tr w:rsidR="003B71C5" w:rsidRPr="002B4827" w:rsidTr="003B71C5">
              <w:tc>
                <w:tcPr>
                  <w:tcW w:w="2444" w:type="dxa"/>
                  <w:shd w:val="clear" w:color="auto" w:fill="auto"/>
                </w:tcPr>
                <w:p w:rsidR="003B71C5" w:rsidRPr="00CA1AC6" w:rsidRDefault="003B71C5" w:rsidP="0051325E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16814EBF" wp14:editId="79B6B12D">
                        <wp:extent cx="1318356" cy="1152525"/>
                        <wp:effectExtent l="0" t="0" r="0" b="0"/>
                        <wp:docPr id="1" name="Picture 1" descr="C:\Users\Korisnik\Desktop\SMSIR_logo_okrugl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risnik\Desktop\SMSIR_logo_okrugl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356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T A L I J A N S K A   S R E D N J A   Š K O L A –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S C U O L A   M E D I A   S U P E R I O R E   I T A L I A N A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R O V I NJ – R O V I G N 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OIB: 40451153058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G. Carducci 20, Rovinj – Rovigno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Tel.: 00385 52 813277, 840984; fax: 00385 52  840985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szCs w:val="24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email: </w:t>
                  </w:r>
                  <w:hyperlink r:id="rId7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smsir@pu.t-com.hr</w:t>
                    </w:r>
                  </w:hyperlink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  , </w:t>
                  </w:r>
                  <w:hyperlink r:id="rId8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www.smsir.hr</w:t>
                    </w:r>
                  </w:hyperlink>
                  <w:r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Pr="00700832">
                    <w:rPr>
                      <w:rFonts w:ascii="Calibri" w:hAnsi="Calibri"/>
                      <w:szCs w:val="24"/>
                    </w:rPr>
                    <w:t xml:space="preserve"> </w:t>
                  </w:r>
                </w:p>
              </w:tc>
            </w:tr>
          </w:tbl>
          <w:p w:rsidR="003B71C5" w:rsidRPr="00991A8F" w:rsidRDefault="003B71C5" w:rsidP="005132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B71C5" w:rsidRPr="00700832" w:rsidRDefault="003B71C5" w:rsidP="0051325E">
            <w:pPr>
              <w:pStyle w:val="Heading1"/>
              <w:rPr>
                <w:rFonts w:ascii="Calibri" w:hAnsi="Calibri"/>
                <w:szCs w:val="24"/>
              </w:rPr>
            </w:pPr>
          </w:p>
        </w:tc>
      </w:tr>
    </w:tbl>
    <w:p w:rsidR="003B71C5" w:rsidRDefault="003B71C5" w:rsidP="003B71C5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:rsidR="003C7BA2" w:rsidRDefault="003C7BA2" w:rsidP="003C7BA2">
      <w:pPr>
        <w:spacing w:after="120"/>
        <w:rPr>
          <w:b/>
          <w:sz w:val="24"/>
          <w:szCs w:val="24"/>
        </w:rPr>
      </w:pPr>
      <w:r w:rsidRPr="003C7BA2">
        <w:rPr>
          <w:b/>
          <w:sz w:val="24"/>
          <w:szCs w:val="24"/>
        </w:rPr>
        <w:t>Conclusioni della 10</w:t>
      </w:r>
      <w:r w:rsidRPr="003C7BA2">
        <w:rPr>
          <w:b/>
          <w:sz w:val="24"/>
          <w:szCs w:val="24"/>
          <w:vertAlign w:val="superscript"/>
        </w:rPr>
        <w:t>a</w:t>
      </w:r>
      <w:r w:rsidRPr="003C7BA2">
        <w:rPr>
          <w:b/>
          <w:sz w:val="24"/>
          <w:szCs w:val="24"/>
        </w:rPr>
        <w:t xml:space="preserve"> SEDUTA DEL COMITATO SCOLASTICO tenutasi per corrispondenza </w:t>
      </w:r>
    </w:p>
    <w:p w:rsidR="003C7BA2" w:rsidRPr="003C7BA2" w:rsidRDefault="003C7BA2" w:rsidP="003C7BA2">
      <w:pPr>
        <w:spacing w:after="120"/>
        <w:rPr>
          <w:b/>
          <w:sz w:val="24"/>
          <w:szCs w:val="24"/>
        </w:rPr>
      </w:pPr>
      <w:r w:rsidRPr="003C7BA2">
        <w:rPr>
          <w:b/>
          <w:sz w:val="24"/>
          <w:szCs w:val="24"/>
        </w:rPr>
        <w:t>dal 28 al 29 ottobre 2021</w:t>
      </w:r>
    </w:p>
    <w:p w:rsidR="003C7BA2" w:rsidRPr="001D39B6" w:rsidRDefault="003C7BA2" w:rsidP="003C7BA2">
      <w:pPr>
        <w:pStyle w:val="ListParagraph"/>
        <w:spacing w:after="120" w:line="240" w:lineRule="auto"/>
        <w:ind w:left="425"/>
        <w:rPr>
          <w:b/>
          <w:sz w:val="16"/>
          <w:szCs w:val="16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t>Approvazione del verbale della 5a seduta del Comitato scolastico tenutasi il 30 agosto 2021;</w:t>
      </w:r>
    </w:p>
    <w:p w:rsidR="003C7BA2" w:rsidRDefault="003C7BA2" w:rsidP="003C7BA2"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9028CE">
        <w:rPr>
          <w:rFonts w:ascii="Calibri" w:hAnsi="Calibri"/>
          <w:i/>
          <w:iCs/>
          <w:sz w:val="24"/>
          <w:szCs w:val="24"/>
          <w:lang w:val="it-IT"/>
        </w:rPr>
        <w:t>Il verbale della qu</w:t>
      </w:r>
      <w:r>
        <w:rPr>
          <w:rFonts w:ascii="Calibri" w:hAnsi="Calibri"/>
          <w:i/>
          <w:iCs/>
          <w:sz w:val="24"/>
          <w:szCs w:val="24"/>
          <w:lang w:val="it-IT"/>
        </w:rPr>
        <w:t>in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 xml:space="preserve">ta seduta del Comitato scolastico tenutasi </w:t>
      </w:r>
      <w:r>
        <w:rPr>
          <w:rFonts w:ascii="Calibri" w:hAnsi="Calibri"/>
          <w:i/>
          <w:iCs/>
          <w:sz w:val="24"/>
          <w:szCs w:val="24"/>
          <w:lang w:val="it-IT"/>
        </w:rPr>
        <w:t xml:space="preserve">il 30 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>agosto 2021 viene approvato all’unanimità dei presenti.</w:t>
      </w:r>
    </w:p>
    <w:p w:rsidR="003C7BA2" w:rsidRPr="009028CE" w:rsidRDefault="003C7BA2" w:rsidP="003C7BA2">
      <w:pPr>
        <w:spacing w:after="0"/>
        <w:ind w:left="426" w:hanging="426"/>
        <w:rPr>
          <w:rFonts w:ascii="Calibri" w:hAnsi="Calibri"/>
          <w:i/>
          <w:iCs/>
          <w:sz w:val="24"/>
          <w:szCs w:val="24"/>
          <w:lang w:val="it-IT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t>Approvazione del verbale della 6a seduta del Comitato scolastico tenutasi per corrispondenza dal 3 al 4 settembre 2021;</w:t>
      </w:r>
    </w:p>
    <w:p w:rsidR="003C7BA2" w:rsidRDefault="003C7BA2" w:rsidP="003C7BA2"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9028CE">
        <w:rPr>
          <w:rFonts w:ascii="Calibri" w:hAnsi="Calibri"/>
          <w:i/>
          <w:iCs/>
          <w:sz w:val="24"/>
          <w:szCs w:val="24"/>
          <w:lang w:val="it-IT"/>
        </w:rPr>
        <w:t xml:space="preserve">Il verbale della </w:t>
      </w:r>
      <w:r>
        <w:rPr>
          <w:rFonts w:ascii="Calibri" w:hAnsi="Calibri"/>
          <w:i/>
          <w:iCs/>
          <w:sz w:val="24"/>
          <w:szCs w:val="24"/>
          <w:lang w:val="it-IT"/>
        </w:rPr>
        <w:t>ses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 xml:space="preserve">ta seduta del Comitato scolastico tenutasi per corrispondenza </w:t>
      </w:r>
      <w:r>
        <w:rPr>
          <w:rFonts w:ascii="Calibri" w:hAnsi="Calibri"/>
          <w:i/>
          <w:iCs/>
          <w:sz w:val="24"/>
          <w:szCs w:val="24"/>
          <w:lang w:val="it-IT"/>
        </w:rPr>
        <w:t xml:space="preserve">dal 3 al 4 settembre 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>2021 viene approvato all’unanimità dei presenti.</w:t>
      </w:r>
    </w:p>
    <w:p w:rsidR="003C7BA2" w:rsidRPr="009028CE" w:rsidRDefault="003C7BA2" w:rsidP="003C7BA2">
      <w:pPr>
        <w:spacing w:after="0"/>
        <w:ind w:left="426" w:hanging="426"/>
        <w:rPr>
          <w:rFonts w:ascii="Calibri" w:hAnsi="Calibri"/>
          <w:i/>
          <w:iCs/>
          <w:sz w:val="24"/>
          <w:szCs w:val="24"/>
          <w:lang w:val="it-IT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t>Approvazione del verbale della 7a seduta del Comitato scolastico tenutasi per corrispondenza dall’8 al 9 settembre 2021;</w:t>
      </w:r>
    </w:p>
    <w:p w:rsidR="003C7BA2" w:rsidRDefault="003C7BA2" w:rsidP="003C7BA2"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9028CE">
        <w:rPr>
          <w:rFonts w:ascii="Calibri" w:hAnsi="Calibri"/>
          <w:i/>
          <w:iCs/>
          <w:sz w:val="24"/>
          <w:szCs w:val="24"/>
          <w:lang w:val="it-IT"/>
        </w:rPr>
        <w:t xml:space="preserve">Il verbale della </w:t>
      </w:r>
      <w:r>
        <w:rPr>
          <w:rFonts w:ascii="Calibri" w:hAnsi="Calibri"/>
          <w:i/>
          <w:iCs/>
          <w:sz w:val="24"/>
          <w:szCs w:val="24"/>
          <w:lang w:val="it-IT"/>
        </w:rPr>
        <w:t>settima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 xml:space="preserve"> seduta del Comitato scolastico tenutasi per corrispondenza </w:t>
      </w:r>
      <w:r>
        <w:rPr>
          <w:rFonts w:ascii="Calibri" w:hAnsi="Calibri"/>
          <w:i/>
          <w:iCs/>
          <w:sz w:val="24"/>
          <w:szCs w:val="24"/>
          <w:lang w:val="it-IT"/>
        </w:rPr>
        <w:t>dall’8 al 9 settembre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 xml:space="preserve"> 2021 viene approvato all’unanimità dei presenti.</w:t>
      </w:r>
    </w:p>
    <w:p w:rsidR="003C7BA2" w:rsidRPr="009028CE" w:rsidRDefault="003C7BA2" w:rsidP="003C7BA2">
      <w:pPr>
        <w:spacing w:after="0"/>
        <w:ind w:left="426" w:hanging="426"/>
        <w:rPr>
          <w:rFonts w:ascii="Calibri" w:hAnsi="Calibri"/>
          <w:i/>
          <w:iCs/>
          <w:sz w:val="24"/>
          <w:szCs w:val="24"/>
          <w:lang w:val="it-IT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t>Approvazione del verbale dell</w:t>
      </w:r>
      <w:r>
        <w:rPr>
          <w:rFonts w:ascii="Calibri" w:hAnsi="Calibri" w:cs="Arial"/>
          <w:b/>
          <w:sz w:val="24"/>
          <w:szCs w:val="24"/>
          <w:lang w:val="it-IT"/>
        </w:rPr>
        <w:t>’</w:t>
      </w:r>
      <w:r w:rsidRPr="009028CE">
        <w:rPr>
          <w:rFonts w:ascii="Calibri" w:hAnsi="Calibri" w:cs="Arial"/>
          <w:b/>
          <w:sz w:val="24"/>
          <w:szCs w:val="24"/>
          <w:lang w:val="it-IT"/>
        </w:rPr>
        <w:t xml:space="preserve">8a seduta del Comitato scolastico tenutasi per corrispondenza dal 22 al 23 settembre 2021; </w:t>
      </w:r>
    </w:p>
    <w:p w:rsidR="003C7BA2" w:rsidRDefault="003C7BA2" w:rsidP="003C7BA2"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9028CE">
        <w:rPr>
          <w:rFonts w:ascii="Calibri" w:hAnsi="Calibri"/>
          <w:i/>
          <w:iCs/>
          <w:sz w:val="24"/>
          <w:szCs w:val="24"/>
          <w:lang w:val="it-IT"/>
        </w:rPr>
        <w:t>Il verbale dell</w:t>
      </w:r>
      <w:r>
        <w:rPr>
          <w:rFonts w:ascii="Calibri" w:hAnsi="Calibri"/>
          <w:i/>
          <w:iCs/>
          <w:sz w:val="24"/>
          <w:szCs w:val="24"/>
          <w:lang w:val="it-IT"/>
        </w:rPr>
        <w:t xml:space="preserve">’ottava 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>seduta del Comitato scolastico tenutasi per corrispondenza il 2</w:t>
      </w:r>
      <w:r>
        <w:rPr>
          <w:rFonts w:ascii="Calibri" w:hAnsi="Calibri"/>
          <w:i/>
          <w:iCs/>
          <w:sz w:val="24"/>
          <w:szCs w:val="24"/>
          <w:lang w:val="it-IT"/>
        </w:rPr>
        <w:t>2 al 23 settembre</w:t>
      </w:r>
      <w:r w:rsidRPr="009028CE">
        <w:rPr>
          <w:rFonts w:ascii="Calibri" w:hAnsi="Calibri"/>
          <w:i/>
          <w:iCs/>
          <w:sz w:val="24"/>
          <w:szCs w:val="24"/>
          <w:lang w:val="it-IT"/>
        </w:rPr>
        <w:t xml:space="preserve"> 2021 viene approvato all’unanimità dei presenti.</w:t>
      </w:r>
    </w:p>
    <w:p w:rsidR="003C7BA2" w:rsidRPr="009028CE" w:rsidRDefault="003C7BA2" w:rsidP="003C7BA2">
      <w:pPr>
        <w:spacing w:after="0"/>
        <w:ind w:left="426" w:hanging="426"/>
        <w:rPr>
          <w:rFonts w:ascii="Calibri" w:hAnsi="Calibri"/>
          <w:i/>
          <w:iCs/>
          <w:sz w:val="24"/>
          <w:szCs w:val="24"/>
          <w:lang w:val="it-IT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t xml:space="preserve">Approvazione del verbale della 9a seduta del Comitato scolastico tenutasi il 7 ottobre 2021; </w:t>
      </w:r>
    </w:p>
    <w:p w:rsidR="003C7BA2" w:rsidRDefault="003C7BA2" w:rsidP="003C7BA2"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0A42B1">
        <w:rPr>
          <w:rFonts w:ascii="Calibri" w:hAnsi="Calibri"/>
          <w:i/>
          <w:iCs/>
          <w:sz w:val="24"/>
          <w:szCs w:val="24"/>
          <w:lang w:val="it-IT"/>
        </w:rPr>
        <w:t xml:space="preserve">Il verbale della </w:t>
      </w:r>
      <w:r>
        <w:rPr>
          <w:rFonts w:ascii="Calibri" w:hAnsi="Calibri"/>
          <w:i/>
          <w:iCs/>
          <w:sz w:val="24"/>
          <w:szCs w:val="24"/>
          <w:lang w:val="it-IT"/>
        </w:rPr>
        <w:t>non</w:t>
      </w:r>
      <w:r w:rsidRPr="000A42B1">
        <w:rPr>
          <w:rFonts w:ascii="Calibri" w:hAnsi="Calibri"/>
          <w:i/>
          <w:iCs/>
          <w:sz w:val="24"/>
          <w:szCs w:val="24"/>
          <w:lang w:val="it-IT"/>
        </w:rPr>
        <w:t xml:space="preserve">a seduta del Comitato scolastico tenutasi </w:t>
      </w:r>
      <w:r>
        <w:rPr>
          <w:rFonts w:ascii="Calibri" w:hAnsi="Calibri"/>
          <w:i/>
          <w:iCs/>
          <w:sz w:val="24"/>
          <w:szCs w:val="24"/>
          <w:lang w:val="it-IT"/>
        </w:rPr>
        <w:t>il 7 ottobre</w:t>
      </w:r>
      <w:r w:rsidRPr="000A42B1">
        <w:rPr>
          <w:rFonts w:ascii="Calibri" w:hAnsi="Calibri"/>
          <w:i/>
          <w:iCs/>
          <w:sz w:val="24"/>
          <w:szCs w:val="24"/>
          <w:lang w:val="it-IT"/>
        </w:rPr>
        <w:t xml:space="preserve"> 2021 viene approvato all’unanimità dei presenti.</w:t>
      </w:r>
    </w:p>
    <w:p w:rsidR="003C7BA2" w:rsidRPr="000A42B1" w:rsidRDefault="003C7BA2" w:rsidP="003C7BA2">
      <w:pPr>
        <w:spacing w:after="0"/>
        <w:ind w:left="426" w:hanging="426"/>
        <w:rPr>
          <w:rFonts w:ascii="Calibri" w:hAnsi="Calibri"/>
          <w:i/>
          <w:iCs/>
          <w:sz w:val="24"/>
          <w:szCs w:val="24"/>
          <w:lang w:val="it-IT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t>Approvazione della stipula del contratto con la ditta VALBRUNA SPORT per l’affitto della palestra scolastica e altri spazi;</w:t>
      </w:r>
    </w:p>
    <w:p w:rsidR="003C7BA2" w:rsidRDefault="003C7BA2" w:rsidP="003C7BA2">
      <w:pPr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0A42B1">
        <w:rPr>
          <w:rFonts w:ascii="Calibri" w:hAnsi="Calibri"/>
          <w:i/>
          <w:iCs/>
          <w:sz w:val="24"/>
          <w:szCs w:val="24"/>
          <w:lang w:val="it-IT"/>
        </w:rPr>
        <w:t xml:space="preserve">Viene approvata all’unanimità dei presenti la </w:t>
      </w:r>
      <w:r>
        <w:rPr>
          <w:rFonts w:ascii="Calibri" w:hAnsi="Calibri"/>
          <w:i/>
          <w:iCs/>
          <w:sz w:val="24"/>
          <w:szCs w:val="24"/>
          <w:lang w:val="it-IT"/>
        </w:rPr>
        <w:t>stipula</w:t>
      </w:r>
      <w:r w:rsidRPr="000A42B1">
        <w:rPr>
          <w:rFonts w:ascii="Calibri" w:hAnsi="Calibri"/>
          <w:i/>
          <w:iCs/>
          <w:sz w:val="24"/>
          <w:szCs w:val="24"/>
          <w:lang w:val="it-IT"/>
        </w:rPr>
        <w:t xml:space="preserve"> del contratto d’affitto del</w:t>
      </w:r>
      <w:r>
        <w:rPr>
          <w:rFonts w:ascii="Calibri" w:hAnsi="Calibri"/>
          <w:i/>
          <w:iCs/>
          <w:sz w:val="24"/>
          <w:szCs w:val="24"/>
          <w:lang w:val="it-IT"/>
        </w:rPr>
        <w:t>la palestra scolastica ed altri spazi per lo svolgimento di lezioni di Cultura fisica e sanitaria.</w:t>
      </w:r>
    </w:p>
    <w:p w:rsidR="003C7BA2" w:rsidRPr="000A42B1" w:rsidRDefault="003C7BA2" w:rsidP="003C7BA2">
      <w:p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t>Approvazione delle tariffe per il rilascio di duplicati di documenti;</w:t>
      </w:r>
    </w:p>
    <w:p w:rsidR="003C7BA2" w:rsidRDefault="003C7BA2" w:rsidP="003C7BA2">
      <w:pPr>
        <w:pStyle w:val="ListParagraph"/>
        <w:spacing w:after="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0A42B1">
        <w:rPr>
          <w:rFonts w:ascii="Calibri" w:hAnsi="Calibri"/>
          <w:i/>
          <w:iCs/>
          <w:sz w:val="24"/>
          <w:szCs w:val="24"/>
          <w:lang w:val="it-IT"/>
        </w:rPr>
        <w:t>Viene approvata all’unanimità dei presenti</w:t>
      </w:r>
      <w:r>
        <w:rPr>
          <w:rFonts w:ascii="Calibri" w:hAnsi="Calibri"/>
          <w:i/>
          <w:iCs/>
          <w:sz w:val="24"/>
          <w:szCs w:val="24"/>
          <w:lang w:val="it-IT"/>
        </w:rPr>
        <w:t xml:space="preserve"> la Procedura sul rilascio dei duplicati di documenti e conferme.</w:t>
      </w:r>
    </w:p>
    <w:p w:rsidR="003C7BA2" w:rsidRPr="009028CE" w:rsidRDefault="003C7BA2" w:rsidP="003C7BA2">
      <w:pPr>
        <w:pStyle w:val="ListParagraph"/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</w:p>
    <w:p w:rsidR="003C7BA2" w:rsidRDefault="003C7BA2" w:rsidP="003C7BA2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Calibri" w:hAnsi="Calibri" w:cs="Arial"/>
          <w:b/>
          <w:sz w:val="24"/>
          <w:szCs w:val="24"/>
          <w:lang w:val="it-IT"/>
        </w:rPr>
      </w:pPr>
      <w:r w:rsidRPr="009028CE">
        <w:rPr>
          <w:rFonts w:ascii="Calibri" w:hAnsi="Calibri" w:cs="Arial"/>
          <w:b/>
          <w:sz w:val="24"/>
          <w:szCs w:val="24"/>
          <w:lang w:val="it-IT"/>
        </w:rPr>
        <w:lastRenderedPageBreak/>
        <w:t>Decisione in merito all'assunzione dei quadri in riferimento al concorso pubblicato il 13 ottobre 2021.</w:t>
      </w:r>
    </w:p>
    <w:p w:rsidR="003C7BA2" w:rsidRPr="00A84311" w:rsidRDefault="003C7BA2" w:rsidP="003C7BA2">
      <w:pPr>
        <w:spacing w:after="80"/>
        <w:ind w:left="426"/>
        <w:rPr>
          <w:rFonts w:ascii="Calibri" w:hAnsi="Calibri"/>
          <w:i/>
          <w:iCs/>
          <w:sz w:val="24"/>
          <w:szCs w:val="24"/>
          <w:lang w:val="it-IT"/>
        </w:rPr>
      </w:pPr>
      <w:r w:rsidRPr="00A84311">
        <w:rPr>
          <w:rFonts w:ascii="Calibri" w:hAnsi="Calibri"/>
          <w:i/>
          <w:iCs/>
          <w:sz w:val="24"/>
          <w:szCs w:val="24"/>
          <w:lang w:val="it-IT"/>
        </w:rPr>
        <w:t>Si concede il benestare per l’assunzione dei seguenti quadri:</w:t>
      </w:r>
    </w:p>
    <w:p w:rsidR="003C7BA2" w:rsidRPr="0037154F" w:rsidRDefault="003C7BA2" w:rsidP="003C7BA2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 w:rsidRPr="00A84311">
        <w:rPr>
          <w:rFonts w:cs="Arial"/>
          <w:b/>
        </w:rPr>
        <w:t xml:space="preserve">per il posto di lavoro di insegnante di lingua latina </w:t>
      </w:r>
      <w:r w:rsidRPr="00A84311">
        <w:rPr>
          <w:rFonts w:cs="Arial"/>
        </w:rPr>
        <w:t>per 4 ore d'insegnamento settimanale a tempo indeterminato è stata scelta la prof.ssa Tatjana Brenko Reljanović</w:t>
      </w:r>
      <w:r>
        <w:t>;</w:t>
      </w:r>
    </w:p>
    <w:p w:rsidR="003C7BA2" w:rsidRPr="00AE2DDF" w:rsidRDefault="003C7BA2" w:rsidP="003C7BA2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 w:rsidRPr="00A84311">
        <w:rPr>
          <w:rFonts w:cs="Arial"/>
          <w:b/>
        </w:rPr>
        <w:t>per il posto di lavoro di insegnante d'informatica</w:t>
      </w:r>
      <w:r w:rsidRPr="00A84311">
        <w:rPr>
          <w:rFonts w:cs="Arial"/>
        </w:rPr>
        <w:t xml:space="preserve"> per 14 ore d'insegnamento settimanale a tempo indeterminato è stato scelto il sig. Maurizio Matić, bacc. inf. con assunzione senza qualifica;</w:t>
      </w:r>
    </w:p>
    <w:p w:rsidR="003C7BA2" w:rsidRDefault="003C7BA2" w:rsidP="003C7BA2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 w:rsidRPr="00A84311">
        <w:rPr>
          <w:rFonts w:cs="Arial"/>
          <w:b/>
        </w:rPr>
        <w:t>per il posto di lavoro di insegnante di geografia</w:t>
      </w:r>
      <w:r w:rsidRPr="00A84311">
        <w:rPr>
          <w:rFonts w:cs="Arial"/>
        </w:rPr>
        <w:t xml:space="preserve"> per 6 ore d'insegnamento settimanale </w:t>
      </w:r>
      <w:r>
        <w:t>a tempo indeterminato è stato scelto il sig. Massimo Sapač, mag. geo.;</w:t>
      </w:r>
    </w:p>
    <w:p w:rsidR="003C7BA2" w:rsidRPr="00A84311" w:rsidRDefault="003C7BA2" w:rsidP="003C7BA2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 w:rsidRPr="00A84311">
        <w:rPr>
          <w:rFonts w:cs="Arial"/>
          <w:b/>
        </w:rPr>
        <w:t>per il posto di lavoro di insegnante di sociologia</w:t>
      </w:r>
      <w:r w:rsidRPr="00A84311">
        <w:rPr>
          <w:rFonts w:cs="Arial"/>
        </w:rPr>
        <w:t xml:space="preserve"> </w:t>
      </w:r>
      <w:r>
        <w:t xml:space="preserve">per 2 ore d'insegnamento settimanale a tempo indeterminato  è stato scelto il sig. Željan Soldatić, mag. in scienze politiche, insegnante di Etica e </w:t>
      </w:r>
      <w:r w:rsidRPr="00A84311">
        <w:t>Politica ed economia con assunzione senza qualifica;</w:t>
      </w:r>
      <w:r w:rsidRPr="00A84311">
        <w:rPr>
          <w:rFonts w:cs="Arial"/>
        </w:rPr>
        <w:t xml:space="preserve"> </w:t>
      </w:r>
    </w:p>
    <w:p w:rsidR="003C7BA2" w:rsidRPr="00A84311" w:rsidRDefault="003C7BA2" w:rsidP="003C7BA2">
      <w:pPr>
        <w:pStyle w:val="ListParagraph"/>
        <w:numPr>
          <w:ilvl w:val="0"/>
          <w:numId w:val="13"/>
        </w:numPr>
        <w:spacing w:after="0"/>
        <w:ind w:left="709" w:hanging="283"/>
        <w:rPr>
          <w:rFonts w:ascii="Calibri" w:hAnsi="Calibri" w:cs="Arial"/>
          <w:sz w:val="24"/>
          <w:szCs w:val="24"/>
          <w:lang w:val="it-IT"/>
        </w:rPr>
      </w:pPr>
      <w:r w:rsidRPr="00A84311">
        <w:rPr>
          <w:rFonts w:cs="Arial"/>
          <w:b/>
        </w:rPr>
        <w:t>per il posto di lavoro di insegnante di arti visive</w:t>
      </w:r>
      <w:r w:rsidRPr="00A84311">
        <w:rPr>
          <w:rFonts w:cs="Arial"/>
        </w:rPr>
        <w:t xml:space="preserve"> </w:t>
      </w:r>
      <w:r w:rsidRPr="00A84311">
        <w:t>per 1 ore d'insegnamento settimanale a tempo determinato è stato scelto il sig. Luka Nreka, pittore accademico.</w:t>
      </w:r>
    </w:p>
    <w:p w:rsidR="00D74245" w:rsidRPr="00C83B26" w:rsidRDefault="00D74245" w:rsidP="003C7BA2">
      <w:pPr>
        <w:spacing w:after="120"/>
        <w:jc w:val="center"/>
        <w:rPr>
          <w:lang w:val="it-IT"/>
        </w:rPr>
      </w:pPr>
    </w:p>
    <w:sectPr w:rsidR="00D74245" w:rsidRPr="00C83B26" w:rsidSect="003C7B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A15"/>
    <w:multiLevelType w:val="hybridMultilevel"/>
    <w:tmpl w:val="CC3C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FA9"/>
    <w:multiLevelType w:val="hybridMultilevel"/>
    <w:tmpl w:val="A3AC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16B32"/>
    <w:multiLevelType w:val="hybridMultilevel"/>
    <w:tmpl w:val="2F8A0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DB7"/>
    <w:multiLevelType w:val="hybridMultilevel"/>
    <w:tmpl w:val="28F6DA16"/>
    <w:lvl w:ilvl="0" w:tplc="49E404A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2244"/>
    <w:multiLevelType w:val="hybridMultilevel"/>
    <w:tmpl w:val="F0766A62"/>
    <w:lvl w:ilvl="0" w:tplc="CD6073E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4EB0"/>
    <w:multiLevelType w:val="hybridMultilevel"/>
    <w:tmpl w:val="88ACB974"/>
    <w:lvl w:ilvl="0" w:tplc="847023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38A"/>
    <w:multiLevelType w:val="hybridMultilevel"/>
    <w:tmpl w:val="3E64FF08"/>
    <w:lvl w:ilvl="0" w:tplc="6DFC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01"/>
    <w:multiLevelType w:val="hybridMultilevel"/>
    <w:tmpl w:val="07C8D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154D3"/>
    <w:multiLevelType w:val="hybridMultilevel"/>
    <w:tmpl w:val="A3489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8D2"/>
    <w:multiLevelType w:val="hybridMultilevel"/>
    <w:tmpl w:val="51CE9C02"/>
    <w:lvl w:ilvl="0" w:tplc="9A0EB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A5212"/>
    <w:multiLevelType w:val="hybridMultilevel"/>
    <w:tmpl w:val="2B0CEC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E6D20"/>
    <w:multiLevelType w:val="hybridMultilevel"/>
    <w:tmpl w:val="384E5F0A"/>
    <w:lvl w:ilvl="0" w:tplc="396A178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5"/>
    <w:rsid w:val="000412A4"/>
    <w:rsid w:val="0007243D"/>
    <w:rsid w:val="003160B1"/>
    <w:rsid w:val="003B71C5"/>
    <w:rsid w:val="003C7BA2"/>
    <w:rsid w:val="00480F86"/>
    <w:rsid w:val="004B43B9"/>
    <w:rsid w:val="005A63FC"/>
    <w:rsid w:val="00743CFB"/>
    <w:rsid w:val="007E1516"/>
    <w:rsid w:val="0085194F"/>
    <w:rsid w:val="00915441"/>
    <w:rsid w:val="0099090E"/>
    <w:rsid w:val="009A6A0C"/>
    <w:rsid w:val="009B7D21"/>
    <w:rsid w:val="009C6F31"/>
    <w:rsid w:val="00BA3127"/>
    <w:rsid w:val="00BB5D73"/>
    <w:rsid w:val="00BC7716"/>
    <w:rsid w:val="00C83B26"/>
    <w:rsid w:val="00D3700C"/>
    <w:rsid w:val="00D52CF7"/>
    <w:rsid w:val="00D74245"/>
    <w:rsid w:val="00D87B1F"/>
    <w:rsid w:val="00D95F23"/>
    <w:rsid w:val="00EF24EA"/>
    <w:rsid w:val="00F52A0A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i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sir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2021-11-23T12:29:00Z</dcterms:created>
  <dcterms:modified xsi:type="dcterms:W3CDTF">2021-11-23T12:29:00Z</dcterms:modified>
</cp:coreProperties>
</file>